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农发集团有限公司面向社会公开选聘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经理层人员报名表</w:t>
      </w:r>
    </w:p>
    <w:tbl>
      <w:tblPr>
        <w:tblStyle w:val="5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88"/>
        <w:gridCol w:w="330"/>
        <w:gridCol w:w="10"/>
        <w:gridCol w:w="51"/>
        <w:gridCol w:w="121"/>
        <w:gridCol w:w="758"/>
        <w:gridCol w:w="985"/>
        <w:gridCol w:w="279"/>
        <w:gridCol w:w="446"/>
        <w:gridCol w:w="69"/>
        <w:gridCol w:w="465"/>
        <w:gridCol w:w="795"/>
        <w:gridCol w:w="25"/>
        <w:gridCol w:w="1109"/>
        <w:gridCol w:w="681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716915</wp:posOffset>
                      </wp:positionV>
                      <wp:extent cx="342900" cy="594360"/>
                      <wp:effectExtent l="0" t="0" r="762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45pt;margin-top:56.45pt;height:46.8pt;width:27pt;z-index:251659264;mso-width-relative:page;mso-height-relative:page;" fillcolor="#FFFFFF" filled="t" stroked="f" coordsize="21600,21600" o:gfxdata="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DOB8b2QAAAAoBAAAPAAAAAAAAAAEAIAAAACIAAABkcnMvZG93bnJl&#10;di54bWxQSwECFAAUAAAACACHTuJACf23NMMBAACFAwAADgAAAAAAAAABACAAAAAo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（照片）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工作时间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户籍属地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现单位及进入时间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现岗位及聘任时间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5052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3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方式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265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4" w:type="dxa"/>
            <w:gridSpan w:val="4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通信地址及邮编</w:t>
            </w:r>
          </w:p>
        </w:tc>
        <w:tc>
          <w:tcPr>
            <w:tcW w:w="6244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525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教育及培训情况（从大学开始填写，含第一学历、后修学历）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起止日期</w:t>
            </w:r>
          </w:p>
        </w:tc>
        <w:tc>
          <w:tcPr>
            <w:tcW w:w="25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毕业院校（单位）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应聘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202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是否同意调剂</w:t>
            </w:r>
          </w:p>
        </w:tc>
        <w:tc>
          <w:tcPr>
            <w:tcW w:w="8202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同意□     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</w:rPr>
              <w:t>工作履历</w:t>
            </w:r>
            <w:r>
              <w:rPr>
                <w:rFonts w:hint="eastAsia"/>
                <w:color w:val="000000"/>
                <w:sz w:val="24"/>
              </w:rPr>
              <w:t>　　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起止日期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工作单位（或重点项目）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napToGrid w:val="0"/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5612" w:type="dxa"/>
            <w:gridSpan w:val="10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napToGrid w:val="0"/>
              <w:spacing w:line="192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ind w:firstLine="210" w:firstLineChars="100"/>
              <w:jc w:val="left"/>
              <w:rPr>
                <w:color w:val="000000"/>
                <w:szCs w:val="21"/>
              </w:rPr>
            </w:pPr>
          </w:p>
        </w:tc>
        <w:tc>
          <w:tcPr>
            <w:tcW w:w="8202" w:type="dxa"/>
            <w:gridSpan w:val="16"/>
            <w:noWrap w:val="0"/>
            <w:vAlign w:val="center"/>
          </w:tcPr>
          <w:p>
            <w:pPr>
              <w:snapToGrid w:val="0"/>
              <w:spacing w:line="300" w:lineRule="auto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履历完整，时间需连续。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．本人所提供的相关材料符合招考公告中所列出的基本条件、任职资格，不存在招考公告中列出的不得应聘相关情形：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ind w:firstLine="3268" w:firstLineChars="155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本人现谨声明，此表所涉及的全部资料属实，并清楚如任何一项情况失实，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新疆农发集团有限公司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有权解除本人可能受聘之职务，本人承担一切责任。     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>
            <w:pPr>
              <w:widowControl/>
              <w:ind w:firstLine="2625" w:firstLineChars="125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7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自我评价：</w:t>
            </w:r>
          </w:p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(备注：在本栏中，请将自己的管理优势、阅历优势、受到的表彰、取得的成绩和证书，以及处分等情况进行较为全面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的描述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。页面不够，可另加附页。〈填写时请删除此备注〉</w:t>
            </w:r>
          </w:p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资格审查意见：</w:t>
            </w:r>
          </w:p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 w:right="0" w:rightChars="0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备注：所列项目均为必填项，应填写真实内容或注明“无”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rightChars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928" w:left="1587" w:header="851" w:footer="1531" w:gutter="0"/>
          <w:pgNumType w:fmt="numberInDash"/>
          <w:cols w:space="720" w:num="1"/>
          <w:docGrid w:type="lines" w:linePitch="312" w:charSpace="0"/>
        </w:sectPr>
      </w:pPr>
    </w:p>
    <w:p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OGM4MWQzN2NkOTQzMWE5MzdhYmQ4MGY4N2EzMjcifQ=="/>
  </w:docVars>
  <w:rsids>
    <w:rsidRoot w:val="00000000"/>
    <w:rsid w:val="07286EEE"/>
    <w:rsid w:val="098C4CDF"/>
    <w:rsid w:val="1B353CED"/>
    <w:rsid w:val="32685D67"/>
    <w:rsid w:val="3B1B2B15"/>
    <w:rsid w:val="600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548</Words>
  <Characters>548</Characters>
  <Lines>0</Lines>
  <Paragraphs>0</Paragraphs>
  <TotalTime>0</TotalTime>
  <ScaleCrop>false</ScaleCrop>
  <LinksUpToDate>false</LinksUpToDate>
  <CharactersWithSpaces>841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2022-11-08T07:49:00Z</dcterms:created>
  <dc:creator>86156</dc:creator>
  <cp:lastModifiedBy>這軰芓♥卟弃</cp:lastModifiedBy>
  <dcterms:modified xsi:type="dcterms:W3CDTF">2022-11-10T12:48:45Z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5BE1C195C82F49779E7C1B11563C0DB4</vt:lpwstr>
  </property>
</Properties>
</file>