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0D7ECA">
      <w:pPr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行政检查结果公示</w:t>
      </w:r>
    </w:p>
    <w:p w14:paraId="2B710F22">
      <w:pPr>
        <w:rPr>
          <w:rFonts w:hint="eastAsia"/>
          <w:lang w:val="en-US" w:eastAsia="zh-CN"/>
        </w:rPr>
      </w:pPr>
    </w:p>
    <w:p w14:paraId="578940C0">
      <w:pPr>
        <w:ind w:firstLine="64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暂无内容，后续更新。</w:t>
      </w:r>
      <w:bookmarkStart w:id="0" w:name="_GoBack"/>
      <w:bookmarkEnd w:id="0"/>
    </w:p>
    <w:sectPr>
      <w:pgSz w:w="11906" w:h="16838"/>
      <w:pgMar w:top="1984" w:right="1417" w:bottom="1701" w:left="1417" w:header="851" w:footer="992" w:gutter="0"/>
      <w:cols w:space="0" w:num="1"/>
      <w:rtlGutter w:val="0"/>
      <w:docGrid w:type="lines" w:linePitch="43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755FCA"/>
    <w:rsid w:val="12256078"/>
    <w:rsid w:val="16762BF1"/>
    <w:rsid w:val="2E7804B5"/>
    <w:rsid w:val="63321BD3"/>
    <w:rsid w:val="650E65B8"/>
    <w:rsid w:val="7462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</Words>
  <Characters>18</Characters>
  <Lines>0</Lines>
  <Paragraphs>0</Paragraphs>
  <TotalTime>2</TotalTime>
  <ScaleCrop>false</ScaleCrop>
  <LinksUpToDate>false</LinksUpToDate>
  <CharactersWithSpaces>18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2025-10-17T07:21:00Z</dcterms:created>
  <dc:creator>Administrator</dc:creator>
  <cp:lastModifiedBy>桎梏。</cp:lastModifiedBy>
  <dcterms:modified xsi:type="dcterms:W3CDTF">2026-02-05T05:31:42Z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2CA8DF30A1544EE49D29972B433B70DB_12</vt:lpwstr>
  </property>
  <property fmtid="{D5CDD505-2E9C-101B-9397-08002B2CF9AE}" pid="4" name="KSOTemplateDocerSaveRecord">
    <vt:lpwstr>eyJoZGlkIjoiMDEyZTY0OGVlYTllM2U0ZDBmYzVlNjQzZDExODg2MmUiLCJ1c2VySWQiOiIxOTYwMjYyOTgifQ==</vt:lpwstr>
  </property>
</Properties>
</file>