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66"/>
        <w:gridCol w:w="3367"/>
        <w:gridCol w:w="2016"/>
        <w:gridCol w:w="1060"/>
        <w:gridCol w:w="1903"/>
        <w:gridCol w:w="1961"/>
        <w:gridCol w:w="1296"/>
        <w:gridCol w:w="1905"/>
      </w:tblGrid>
      <w:tr w14:paraId="6AA2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66" w:type="dxa"/>
          </w:tcPr>
          <w:p w14:paraId="77CD21D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3367" w:type="dxa"/>
          </w:tcPr>
          <w:p w14:paraId="7CA4FC4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  <w:lang w:val="en-US" w:eastAsia="zh-CN"/>
              </w:rPr>
              <w:t>单位</w:t>
            </w:r>
          </w:p>
        </w:tc>
        <w:tc>
          <w:tcPr>
            <w:tcW w:w="2016" w:type="dxa"/>
          </w:tcPr>
          <w:p w14:paraId="7C4D500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1060" w:type="dxa"/>
          </w:tcPr>
          <w:p w14:paraId="0A4651E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  <w:lang w:val="en-US" w:eastAsia="zh-CN"/>
              </w:rPr>
              <w:t>性别</w:t>
            </w:r>
          </w:p>
        </w:tc>
        <w:tc>
          <w:tcPr>
            <w:tcW w:w="1903" w:type="dxa"/>
          </w:tcPr>
          <w:p w14:paraId="3C8F4A8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  <w:lang w:val="en-US" w:eastAsia="zh-CN"/>
              </w:rPr>
              <w:t>职务</w:t>
            </w:r>
          </w:p>
        </w:tc>
        <w:tc>
          <w:tcPr>
            <w:tcW w:w="1961" w:type="dxa"/>
          </w:tcPr>
          <w:p w14:paraId="5E6D8F9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  <w:lang w:val="en-US" w:eastAsia="zh-CN"/>
              </w:rPr>
              <w:t>行政执法证件号码</w:t>
            </w:r>
          </w:p>
        </w:tc>
        <w:tc>
          <w:tcPr>
            <w:tcW w:w="1296" w:type="dxa"/>
          </w:tcPr>
          <w:p w14:paraId="70790E9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  <w:lang w:val="en-US" w:eastAsia="zh-CN"/>
              </w:rPr>
              <w:t>执法区域</w:t>
            </w:r>
          </w:p>
        </w:tc>
        <w:tc>
          <w:tcPr>
            <w:tcW w:w="1905" w:type="dxa"/>
          </w:tcPr>
          <w:p w14:paraId="54B925B0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  <w:lang w:val="en-US" w:eastAsia="zh-CN"/>
              </w:rPr>
              <w:t>有效期</w:t>
            </w:r>
          </w:p>
        </w:tc>
      </w:tr>
      <w:tr w14:paraId="608F8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66" w:type="dxa"/>
          </w:tcPr>
          <w:p w14:paraId="10B4FD02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3367" w:type="dxa"/>
          </w:tcPr>
          <w:p w14:paraId="5A366650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生产建设兵团第三师图木舒克市永安坝街道办事处</w:t>
            </w:r>
          </w:p>
        </w:tc>
        <w:tc>
          <w:tcPr>
            <w:tcW w:w="2016" w:type="dxa"/>
          </w:tcPr>
          <w:p w14:paraId="444E5679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卡力不努尔·克依木</w:t>
            </w:r>
          </w:p>
        </w:tc>
        <w:tc>
          <w:tcPr>
            <w:tcW w:w="1060" w:type="dxa"/>
          </w:tcPr>
          <w:p w14:paraId="03319A1B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女</w:t>
            </w:r>
          </w:p>
        </w:tc>
        <w:tc>
          <w:tcPr>
            <w:tcW w:w="1903" w:type="dxa"/>
          </w:tcPr>
          <w:p w14:paraId="09538718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961" w:type="dxa"/>
          </w:tcPr>
          <w:p w14:paraId="7B0CC88B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32000396212</w:t>
            </w:r>
          </w:p>
        </w:tc>
        <w:tc>
          <w:tcPr>
            <w:tcW w:w="1296" w:type="dxa"/>
          </w:tcPr>
          <w:p w14:paraId="4BCFA39D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永安坝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街道</w:t>
            </w:r>
          </w:p>
        </w:tc>
        <w:tc>
          <w:tcPr>
            <w:tcW w:w="1905" w:type="dxa"/>
          </w:tcPr>
          <w:p w14:paraId="2A3D8801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2030年9月1日</w:t>
            </w:r>
          </w:p>
        </w:tc>
      </w:tr>
      <w:tr w14:paraId="40AAF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66" w:type="dxa"/>
          </w:tcPr>
          <w:p w14:paraId="146D7371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3367" w:type="dxa"/>
          </w:tcPr>
          <w:p w14:paraId="3758D9AA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生产建设兵团第三师图木舒克市永安坝街道办事处</w:t>
            </w:r>
          </w:p>
        </w:tc>
        <w:tc>
          <w:tcPr>
            <w:tcW w:w="2016" w:type="dxa"/>
          </w:tcPr>
          <w:p w14:paraId="7D045E58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马木提江·阿不都色米尔</w:t>
            </w:r>
          </w:p>
        </w:tc>
        <w:tc>
          <w:tcPr>
            <w:tcW w:w="1060" w:type="dxa"/>
          </w:tcPr>
          <w:p w14:paraId="352665E6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男</w:t>
            </w:r>
          </w:p>
        </w:tc>
        <w:tc>
          <w:tcPr>
            <w:tcW w:w="1903" w:type="dxa"/>
          </w:tcPr>
          <w:p w14:paraId="359C9284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961" w:type="dxa"/>
          </w:tcPr>
          <w:p w14:paraId="43575C1F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32000396213</w:t>
            </w:r>
          </w:p>
        </w:tc>
        <w:tc>
          <w:tcPr>
            <w:tcW w:w="1296" w:type="dxa"/>
          </w:tcPr>
          <w:p w14:paraId="5672B47F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永安坝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街道</w:t>
            </w:r>
          </w:p>
        </w:tc>
        <w:tc>
          <w:tcPr>
            <w:tcW w:w="1905" w:type="dxa"/>
            <w:shd w:val="clear"/>
            <w:vAlign w:val="top"/>
          </w:tcPr>
          <w:p w14:paraId="59960CC7">
            <w:pP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2028年10月1日</w:t>
            </w:r>
          </w:p>
        </w:tc>
      </w:tr>
      <w:tr w14:paraId="49131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66" w:type="dxa"/>
          </w:tcPr>
          <w:p w14:paraId="6B822346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3367" w:type="dxa"/>
          </w:tcPr>
          <w:p w14:paraId="44EC974E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生产建设兵团第三师图木舒克市永安坝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街道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办事处</w:t>
            </w:r>
          </w:p>
        </w:tc>
        <w:tc>
          <w:tcPr>
            <w:tcW w:w="2016" w:type="dxa"/>
          </w:tcPr>
          <w:p w14:paraId="5B73C0FD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艾尼·依明</w:t>
            </w:r>
          </w:p>
        </w:tc>
        <w:tc>
          <w:tcPr>
            <w:tcW w:w="1060" w:type="dxa"/>
          </w:tcPr>
          <w:p w14:paraId="4053727C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男</w:t>
            </w:r>
          </w:p>
        </w:tc>
        <w:tc>
          <w:tcPr>
            <w:tcW w:w="1903" w:type="dxa"/>
          </w:tcPr>
          <w:p w14:paraId="57CE84C9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961" w:type="dxa"/>
          </w:tcPr>
          <w:p w14:paraId="0B5300B8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32000396214</w:t>
            </w:r>
          </w:p>
        </w:tc>
        <w:tc>
          <w:tcPr>
            <w:tcW w:w="1296" w:type="dxa"/>
          </w:tcPr>
          <w:p w14:paraId="2F4FA371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永安坝街道</w:t>
            </w:r>
          </w:p>
        </w:tc>
        <w:tc>
          <w:tcPr>
            <w:tcW w:w="1905" w:type="dxa"/>
            <w:shd w:val="clear"/>
            <w:vAlign w:val="top"/>
          </w:tcPr>
          <w:p w14:paraId="039A043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2029年11月1日</w:t>
            </w:r>
          </w:p>
        </w:tc>
      </w:tr>
      <w:tr w14:paraId="46E9F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66" w:type="dxa"/>
          </w:tcPr>
          <w:p w14:paraId="3048A2DE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3367" w:type="dxa"/>
          </w:tcPr>
          <w:p w14:paraId="5A448507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生产建设兵团第三师图木舒克市永安坝街道办事处</w:t>
            </w:r>
          </w:p>
        </w:tc>
        <w:tc>
          <w:tcPr>
            <w:tcW w:w="2016" w:type="dxa"/>
          </w:tcPr>
          <w:p w14:paraId="794D4867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阿不都外力</w:t>
            </w:r>
          </w:p>
        </w:tc>
        <w:tc>
          <w:tcPr>
            <w:tcW w:w="1060" w:type="dxa"/>
          </w:tcPr>
          <w:p w14:paraId="7D843B33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男</w:t>
            </w:r>
          </w:p>
        </w:tc>
        <w:tc>
          <w:tcPr>
            <w:tcW w:w="1903" w:type="dxa"/>
          </w:tcPr>
          <w:p w14:paraId="30865C87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961" w:type="dxa"/>
          </w:tcPr>
          <w:p w14:paraId="6D7EBD2D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32000396215</w:t>
            </w:r>
          </w:p>
        </w:tc>
        <w:tc>
          <w:tcPr>
            <w:tcW w:w="1296" w:type="dxa"/>
          </w:tcPr>
          <w:p w14:paraId="55E27499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永安坝街道</w:t>
            </w:r>
          </w:p>
        </w:tc>
        <w:tc>
          <w:tcPr>
            <w:tcW w:w="1905" w:type="dxa"/>
            <w:shd w:val="clear"/>
            <w:vAlign w:val="top"/>
          </w:tcPr>
          <w:p w14:paraId="2B92752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2029年11月1日</w:t>
            </w:r>
          </w:p>
        </w:tc>
      </w:tr>
    </w:tbl>
    <w:p w14:paraId="2BD5A495"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B4CE4">
    <w:pPr>
      <w:pStyle w:val="3"/>
      <w:jc w:val="center"/>
      <w:rPr>
        <w:rFonts w:hint="eastAsia" w:ascii="方正小标宋简体" w:hAnsi="方正小标宋简体" w:eastAsia="方正小标宋简体" w:cs="方正小标宋简体"/>
        <w:sz w:val="44"/>
        <w:szCs w:val="44"/>
        <w:lang w:val="en-US" w:eastAsia="zh-CN"/>
      </w:rPr>
    </w:pPr>
    <w:r>
      <w:rPr>
        <w:rFonts w:hint="eastAsia" w:ascii="方正小标宋简体" w:hAnsi="方正小标宋简体" w:eastAsia="方正小标宋简体" w:cs="方正小标宋简体"/>
        <w:sz w:val="44"/>
        <w:szCs w:val="44"/>
        <w:lang w:val="en-US" w:eastAsia="zh-CN"/>
      </w:rPr>
      <w:t>永安坝街道行政执法人员信息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4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2026-02-06T03:30:40Z</dcterms:created>
  <dc:creator>1</dc:creator>
  <cp:lastModifiedBy>古丽胡玛</cp:lastModifiedBy>
  <dcterms:modified xsi:type="dcterms:W3CDTF">2026-02-06T03:50:48Z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eyJoZGlkIjoiOTM4MGRmN2E5NmIzNTk5NWQ5YmMyOTQyZDNiNWYzYjMiLCJ1c2VySWQiOiIyNTYxMDY4MzUifQ==</vt:lpwstr>
  </property>
  <property fmtid="{D5CDD505-2E9C-101B-9397-08002B2CF9AE}" pid="4" name="ICV">
    <vt:lpwstr>9323130DE4D448EC92950CB7C8C4DF55_12</vt:lpwstr>
  </property>
</Properties>
</file>